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AC9E" w14:textId="26C74FE4" w:rsidR="00755E30" w:rsidRPr="00832F5B" w:rsidRDefault="00C8667F" w:rsidP="00832F5B">
      <w:pPr>
        <w:pBdr>
          <w:bottom w:val="single" w:sz="12" w:space="1" w:color="auto"/>
        </w:pBdr>
        <w:rPr>
          <w:sz w:val="28"/>
          <w:szCs w:val="28"/>
        </w:rPr>
      </w:pPr>
      <w:bookmarkStart w:id="0" w:name="_Hlk526945917"/>
      <w:bookmarkEnd w:id="0"/>
      <w:r w:rsidRPr="00755E30">
        <w:rPr>
          <w:sz w:val="32"/>
          <w:szCs w:val="32"/>
        </w:rPr>
        <w:t xml:space="preserve">VDSS: </w:t>
      </w:r>
      <w:r w:rsidR="00EA1341" w:rsidRPr="00755E30">
        <w:rPr>
          <w:sz w:val="32"/>
          <w:szCs w:val="32"/>
        </w:rPr>
        <w:tab/>
      </w:r>
      <w:r w:rsidR="00EA1341" w:rsidRPr="00755E30">
        <w:rPr>
          <w:sz w:val="32"/>
          <w:szCs w:val="32"/>
        </w:rPr>
        <w:tab/>
      </w:r>
      <w:r w:rsidRPr="00755E30">
        <w:rPr>
          <w:b/>
          <w:sz w:val="44"/>
          <w:szCs w:val="44"/>
        </w:rPr>
        <w:t>Lehrerfortbildungsveranstaltung</w:t>
      </w:r>
      <w:r w:rsidR="0095055B" w:rsidRPr="00755E30">
        <w:rPr>
          <w:sz w:val="28"/>
          <w:szCs w:val="28"/>
        </w:rPr>
        <w:t xml:space="preserve">   </w:t>
      </w:r>
      <w:r w:rsidRPr="00755E30">
        <w:rPr>
          <w:sz w:val="28"/>
          <w:szCs w:val="28"/>
        </w:rPr>
        <w:t xml:space="preserve"> </w:t>
      </w:r>
      <w:r w:rsidR="00832F5B">
        <w:rPr>
          <w:sz w:val="24"/>
          <w:szCs w:val="24"/>
        </w:rPr>
        <w:t xml:space="preserve">                                                                 </w:t>
      </w:r>
    </w:p>
    <w:p w14:paraId="1365DA68" w14:textId="7162ADAF" w:rsidR="00595D6F" w:rsidRPr="00832F5B" w:rsidRDefault="00AD1468" w:rsidP="00AD1468">
      <w:pPr>
        <w:rPr>
          <w:b/>
          <w:sz w:val="24"/>
          <w:szCs w:val="24"/>
        </w:rPr>
      </w:pPr>
      <w:r w:rsidRPr="00832F5B">
        <w:rPr>
          <w:sz w:val="24"/>
          <w:szCs w:val="24"/>
        </w:rPr>
        <w:t>Datum:</w:t>
      </w:r>
      <w:r w:rsidRPr="00832F5B">
        <w:rPr>
          <w:sz w:val="24"/>
          <w:szCs w:val="24"/>
        </w:rPr>
        <w:tab/>
      </w:r>
      <w:r w:rsidRPr="00832F5B">
        <w:rPr>
          <w:sz w:val="24"/>
          <w:szCs w:val="24"/>
        </w:rPr>
        <w:tab/>
      </w:r>
      <w:r w:rsidR="006A0C72" w:rsidRPr="00832F5B">
        <w:rPr>
          <w:b/>
          <w:sz w:val="24"/>
          <w:szCs w:val="24"/>
        </w:rPr>
        <w:t>2</w:t>
      </w:r>
      <w:r w:rsidR="008C6DEA" w:rsidRPr="00832F5B">
        <w:rPr>
          <w:b/>
          <w:sz w:val="24"/>
          <w:szCs w:val="24"/>
        </w:rPr>
        <w:t>0</w:t>
      </w:r>
      <w:r w:rsidR="006A0C72" w:rsidRPr="00832F5B">
        <w:rPr>
          <w:b/>
          <w:sz w:val="24"/>
          <w:szCs w:val="24"/>
        </w:rPr>
        <w:t>. Oktober 201</w:t>
      </w:r>
      <w:r w:rsidR="008C6DEA" w:rsidRPr="00832F5B">
        <w:rPr>
          <w:b/>
          <w:sz w:val="24"/>
          <w:szCs w:val="24"/>
        </w:rPr>
        <w:t>8</w:t>
      </w:r>
      <w:r w:rsidR="00832F5B">
        <w:rPr>
          <w:b/>
          <w:sz w:val="24"/>
          <w:szCs w:val="24"/>
        </w:rPr>
        <w:t xml:space="preserve">                                               </w:t>
      </w:r>
      <w:r w:rsidR="00832F5B">
        <w:rPr>
          <w:noProof/>
          <w:sz w:val="24"/>
          <w:szCs w:val="24"/>
        </w:rPr>
        <w:drawing>
          <wp:inline distT="0" distB="0" distL="0" distR="0" wp14:anchorId="71ADF6C0" wp14:editId="39E01E69">
            <wp:extent cx="1687068" cy="6248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07" cy="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7351" w14:textId="77777777" w:rsidR="00C8667F" w:rsidRPr="006752F9" w:rsidRDefault="00C8667F" w:rsidP="00005C4E">
      <w:pPr>
        <w:ind w:left="2160" w:hanging="2160"/>
        <w:rPr>
          <w:b/>
          <w:sz w:val="28"/>
          <w:szCs w:val="28"/>
        </w:rPr>
      </w:pPr>
      <w:r w:rsidRPr="006752F9">
        <w:rPr>
          <w:sz w:val="24"/>
          <w:szCs w:val="24"/>
        </w:rPr>
        <w:t>Ort:</w:t>
      </w:r>
      <w:r w:rsidRPr="006752F9">
        <w:rPr>
          <w:b/>
          <w:sz w:val="24"/>
          <w:szCs w:val="24"/>
        </w:rPr>
        <w:t xml:space="preserve"> </w:t>
      </w:r>
      <w:r w:rsidR="00EA1341" w:rsidRPr="006752F9">
        <w:rPr>
          <w:b/>
          <w:sz w:val="24"/>
          <w:szCs w:val="24"/>
        </w:rPr>
        <w:tab/>
      </w:r>
      <w:r w:rsidR="009C5823" w:rsidRPr="006752F9">
        <w:rPr>
          <w:b/>
          <w:sz w:val="24"/>
          <w:szCs w:val="24"/>
        </w:rPr>
        <w:t>Wynfrid House</w:t>
      </w:r>
      <w:r w:rsidR="00005C4E" w:rsidRPr="006752F9">
        <w:rPr>
          <w:b/>
          <w:sz w:val="24"/>
          <w:szCs w:val="24"/>
        </w:rPr>
        <w:t>,</w:t>
      </w:r>
      <w:r w:rsidR="00005C4E" w:rsidRPr="006752F9">
        <w:rPr>
          <w:b/>
          <w:sz w:val="28"/>
          <w:szCs w:val="28"/>
        </w:rPr>
        <w:t xml:space="preserve"> </w:t>
      </w:r>
      <w:r w:rsidR="009C5823" w:rsidRPr="006752F9">
        <w:rPr>
          <w:rFonts w:ascii="Arial" w:hAnsi="Arial" w:cs="Arial"/>
          <w:color w:val="222222"/>
          <w:sz w:val="20"/>
          <w:szCs w:val="20"/>
          <w:shd w:val="clear" w:color="auto" w:fill="FFFFFF"/>
        </w:rPr>
        <w:t>20 Mulberry St, London E1 1EH</w:t>
      </w:r>
      <w:r w:rsidR="00005C4E" w:rsidRPr="006752F9">
        <w:rPr>
          <w:sz w:val="20"/>
          <w:szCs w:val="20"/>
        </w:rPr>
        <w:t xml:space="preserve">, </w:t>
      </w:r>
      <w:hyperlink r:id="rId5" w:history="1">
        <w:r w:rsidR="009C5823" w:rsidRPr="006752F9">
          <w:rPr>
            <w:rStyle w:val="Hyperlink"/>
          </w:rPr>
          <w:t>http://www.wynfridhouse.com/</w:t>
        </w:r>
      </w:hyperlink>
      <w:r w:rsidR="009C5823" w:rsidRPr="006752F9">
        <w:t xml:space="preserve"> </w:t>
      </w:r>
      <w:r w:rsidR="00BE0489" w:rsidRPr="006752F9">
        <w:rPr>
          <w:sz w:val="18"/>
          <w:szCs w:val="18"/>
        </w:rPr>
        <w:t xml:space="preserve"> </w:t>
      </w:r>
    </w:p>
    <w:p w14:paraId="38ECB25C" w14:textId="49F270A0" w:rsidR="00383079" w:rsidRPr="00755E30" w:rsidRDefault="00C8667F" w:rsidP="00383079">
      <w:pPr>
        <w:rPr>
          <w:b/>
          <w:sz w:val="24"/>
          <w:szCs w:val="24"/>
          <w:lang w:val="en-GB"/>
        </w:rPr>
      </w:pPr>
      <w:r w:rsidRPr="00755E30">
        <w:rPr>
          <w:b/>
          <w:sz w:val="24"/>
          <w:szCs w:val="24"/>
          <w:lang w:val="en-GB"/>
        </w:rPr>
        <w:t>Programm</w:t>
      </w:r>
      <w:r w:rsidR="0014650A">
        <w:rPr>
          <w:b/>
          <w:sz w:val="24"/>
          <w:szCs w:val="24"/>
          <w:lang w:val="en-GB"/>
        </w:rPr>
        <w:t>e</w:t>
      </w:r>
      <w:r w:rsidRPr="00755E30">
        <w:rPr>
          <w:b/>
          <w:sz w:val="24"/>
          <w:szCs w:val="24"/>
          <w:lang w:val="en-GB"/>
        </w:rPr>
        <w:t>:</w:t>
      </w:r>
    </w:p>
    <w:p w14:paraId="6B833548" w14:textId="5639D71F" w:rsidR="00383079" w:rsidRPr="00755E30" w:rsidRDefault="006A0C72" w:rsidP="00383079">
      <w:pPr>
        <w:rPr>
          <w:rFonts w:eastAsia="Times New Roman" w:cs="Arial"/>
          <w:bCs/>
          <w:color w:val="000000"/>
          <w:sz w:val="24"/>
          <w:szCs w:val="24"/>
          <w:lang w:val="en-GB" w:eastAsia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09.30-10.00</w:t>
      </w:r>
      <w:r w:rsidR="00BE0489" w:rsidRPr="00832F5B">
        <w:rPr>
          <w:rFonts w:eastAsia="Times New Roman" w:cs="Arial"/>
          <w:b/>
          <w:bCs/>
          <w:color w:val="000000"/>
          <w:sz w:val="20"/>
          <w:szCs w:val="20"/>
          <w:lang w:val="en-GB" w:eastAsia="en-GB"/>
        </w:rPr>
        <w:tab/>
      </w:r>
      <w:r w:rsidR="00BE0489" w:rsidRPr="00755E30">
        <w:rPr>
          <w:rFonts w:eastAsia="Times New Roman" w:cs="Arial"/>
          <w:b/>
          <w:bCs/>
          <w:color w:val="000000"/>
          <w:sz w:val="24"/>
          <w:szCs w:val="24"/>
          <w:lang w:val="en-GB" w:eastAsia="en-GB"/>
        </w:rPr>
        <w:tab/>
      </w:r>
      <w:r w:rsidR="0014650A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Arrival and Registration</w:t>
      </w:r>
    </w:p>
    <w:p w14:paraId="5072D698" w14:textId="74853212" w:rsidR="0014650A" w:rsidRPr="0014650A" w:rsidRDefault="00904FA3" w:rsidP="0014650A">
      <w:pPr>
        <w:ind w:left="2160" w:hanging="2160"/>
        <w:rPr>
          <w:i/>
          <w:sz w:val="24"/>
          <w:szCs w:val="24"/>
          <w:lang w:val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10.00-10.30</w:t>
      </w: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4650A" w:rsidRPr="0014650A">
        <w:rPr>
          <w:i/>
          <w:sz w:val="24"/>
          <w:szCs w:val="24"/>
          <w:lang w:val="en-GB"/>
        </w:rPr>
        <w:t>Welcome and brief introduction of the</w:t>
      </w:r>
      <w:r w:rsidR="0014650A" w:rsidRPr="0014650A">
        <w:rPr>
          <w:b/>
          <w:i/>
          <w:sz w:val="24"/>
          <w:szCs w:val="24"/>
          <w:lang w:val="en-GB"/>
        </w:rPr>
        <w:t xml:space="preserve"> European Bookshop </w:t>
      </w:r>
      <w:r w:rsidR="006B5EFB" w:rsidRPr="00AA55BE">
        <w:rPr>
          <w:i/>
          <w:sz w:val="24"/>
          <w:szCs w:val="24"/>
          <w:lang w:val="en-GB"/>
        </w:rPr>
        <w:t xml:space="preserve">by Steffi </w:t>
      </w:r>
      <w:proofErr w:type="spellStart"/>
      <w:r w:rsidR="006B5EFB" w:rsidRPr="00AA55BE">
        <w:rPr>
          <w:i/>
          <w:sz w:val="24"/>
          <w:szCs w:val="24"/>
          <w:lang w:val="en-GB"/>
        </w:rPr>
        <w:t>Stiebeiner</w:t>
      </w:r>
      <w:proofErr w:type="spellEnd"/>
      <w:r w:rsidR="00AA55BE">
        <w:rPr>
          <w:i/>
          <w:sz w:val="24"/>
          <w:szCs w:val="24"/>
          <w:lang w:val="en-GB"/>
        </w:rPr>
        <w:t xml:space="preserve"> </w:t>
      </w:r>
      <w:r w:rsidR="0014650A" w:rsidRPr="00AA55BE">
        <w:rPr>
          <w:i/>
          <w:sz w:val="24"/>
          <w:szCs w:val="24"/>
          <w:lang w:val="en-GB"/>
        </w:rPr>
        <w:t>who</w:t>
      </w:r>
      <w:r w:rsidR="0014650A" w:rsidRPr="0014650A">
        <w:rPr>
          <w:i/>
          <w:sz w:val="24"/>
          <w:szCs w:val="24"/>
          <w:lang w:val="en-GB"/>
        </w:rPr>
        <w:t xml:space="preserve"> </w:t>
      </w:r>
      <w:r w:rsidR="00AA55BE">
        <w:rPr>
          <w:i/>
          <w:sz w:val="24"/>
          <w:szCs w:val="24"/>
          <w:lang w:val="en-GB"/>
        </w:rPr>
        <w:t>is</w:t>
      </w:r>
      <w:r w:rsidR="0014650A" w:rsidRPr="0014650A">
        <w:rPr>
          <w:i/>
          <w:sz w:val="24"/>
          <w:szCs w:val="24"/>
          <w:lang w:val="en-GB"/>
        </w:rPr>
        <w:t xml:space="preserve"> exhibiting some of their German language </w:t>
      </w:r>
      <w:r w:rsidR="00E87C43">
        <w:rPr>
          <w:i/>
          <w:sz w:val="24"/>
          <w:szCs w:val="24"/>
          <w:lang w:val="en-GB"/>
        </w:rPr>
        <w:t>collection</w:t>
      </w:r>
      <w:r w:rsidR="0014650A" w:rsidRPr="0014650A">
        <w:rPr>
          <w:i/>
          <w:sz w:val="24"/>
          <w:szCs w:val="24"/>
          <w:lang w:val="en-GB"/>
        </w:rPr>
        <w:t xml:space="preserve"> at the event.</w:t>
      </w:r>
    </w:p>
    <w:p w14:paraId="3074C0DE" w14:textId="4F29E551" w:rsidR="0014650A" w:rsidRPr="0014650A" w:rsidRDefault="00904FA3" w:rsidP="0014650A">
      <w:pPr>
        <w:rPr>
          <w:b/>
          <w:i/>
          <w:sz w:val="24"/>
          <w:szCs w:val="24"/>
          <w:lang w:val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10.30-11.30</w:t>
      </w:r>
      <w:r w:rsidR="00BE0489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4650A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4650A" w:rsidRPr="0014650A">
        <w:rPr>
          <w:i/>
          <w:sz w:val="24"/>
          <w:szCs w:val="24"/>
          <w:lang w:val="en-GB"/>
        </w:rPr>
        <w:t>Helene Schulze (former Saturday school pupil and classroom assistant):</w:t>
      </w:r>
    </w:p>
    <w:p w14:paraId="0A17D3ED" w14:textId="77777777" w:rsidR="0014650A" w:rsidRPr="0014650A" w:rsidRDefault="0014650A" w:rsidP="0014650A">
      <w:pPr>
        <w:ind w:left="1440" w:firstLine="720"/>
        <w:rPr>
          <w:b/>
          <w:sz w:val="24"/>
          <w:szCs w:val="24"/>
          <w:lang w:val="en-GB"/>
        </w:rPr>
      </w:pPr>
      <w:r w:rsidRPr="0014650A">
        <w:rPr>
          <w:b/>
          <w:sz w:val="24"/>
          <w:szCs w:val="24"/>
          <w:lang w:val="en-GB"/>
        </w:rPr>
        <w:t xml:space="preserve">„Und </w:t>
      </w:r>
      <w:proofErr w:type="spellStart"/>
      <w:r w:rsidRPr="0014650A">
        <w:rPr>
          <w:b/>
          <w:sz w:val="24"/>
          <w:szCs w:val="24"/>
          <w:lang w:val="en-GB"/>
        </w:rPr>
        <w:t>jetzt</w:t>
      </w:r>
      <w:proofErr w:type="spellEnd"/>
      <w:r w:rsidRPr="0014650A">
        <w:rPr>
          <w:b/>
          <w:sz w:val="24"/>
          <w:szCs w:val="24"/>
          <w:lang w:val="en-GB"/>
        </w:rPr>
        <w:t>? Life after German school.“</w:t>
      </w:r>
    </w:p>
    <w:p w14:paraId="527BE0EB" w14:textId="776BC280" w:rsidR="0014650A" w:rsidRPr="0014650A" w:rsidRDefault="00383079" w:rsidP="0014650A">
      <w:pPr>
        <w:rPr>
          <w:i/>
          <w:sz w:val="24"/>
          <w:szCs w:val="24"/>
          <w:lang w:val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</w:t>
      </w:r>
      <w:r w:rsidR="00904FA3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1.30-12.30</w:t>
      </w:r>
      <w:r w:rsidR="00BE0489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ab/>
      </w:r>
      <w:r w:rsidR="0014650A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4650A" w:rsidRPr="0014650A">
        <w:rPr>
          <w:i/>
          <w:sz w:val="24"/>
          <w:szCs w:val="24"/>
          <w:lang w:val="en-GB"/>
        </w:rPr>
        <w:t>Dr Anne Margaret Smith (Dyslexia specialist, founder of ELT Well):</w:t>
      </w:r>
    </w:p>
    <w:p w14:paraId="36F494C4" w14:textId="7C11979E" w:rsidR="00904FA3" w:rsidRPr="00EC1472" w:rsidRDefault="0014650A" w:rsidP="0014650A">
      <w:pPr>
        <w:ind w:left="1440" w:firstLine="720"/>
        <w:rPr>
          <w:i/>
          <w:sz w:val="24"/>
          <w:szCs w:val="24"/>
          <w:lang w:val="en-GB"/>
        </w:rPr>
      </w:pPr>
      <w:r w:rsidRPr="0014650A">
        <w:rPr>
          <w:b/>
          <w:sz w:val="24"/>
          <w:szCs w:val="24"/>
          <w:lang w:val="en-GB"/>
        </w:rPr>
        <w:t>"How does Dyslexia affect language learning In English-German bilingual children?”</w:t>
      </w:r>
    </w:p>
    <w:p w14:paraId="090002A6" w14:textId="2A691C75" w:rsidR="0014650A" w:rsidRDefault="00904FA3" w:rsidP="008C6DEA">
      <w:pPr>
        <w:ind w:left="2160" w:hanging="2160"/>
        <w:rPr>
          <w:i/>
          <w:sz w:val="26"/>
          <w:szCs w:val="26"/>
          <w:lang w:val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12.30-1</w:t>
      </w:r>
      <w:r w:rsidR="00BA1E1B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2.45</w:t>
      </w:r>
      <w:r w:rsidR="0095055B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8C6DEA" w:rsidRPr="00EC1472">
        <w:rPr>
          <w:i/>
          <w:sz w:val="26"/>
          <w:szCs w:val="26"/>
          <w:lang w:val="en-GB"/>
        </w:rPr>
        <w:t>GSSTA</w:t>
      </w:r>
      <w:r w:rsidR="008C6DEA">
        <w:rPr>
          <w:i/>
          <w:sz w:val="26"/>
          <w:szCs w:val="26"/>
          <w:lang w:val="en-GB"/>
        </w:rPr>
        <w:t xml:space="preserve"> Award Ceremony</w:t>
      </w:r>
      <w:r w:rsidR="008C6DEA" w:rsidRPr="00EC1472">
        <w:rPr>
          <w:i/>
          <w:sz w:val="26"/>
          <w:szCs w:val="26"/>
          <w:lang w:val="en-GB"/>
        </w:rPr>
        <w:t xml:space="preserve">: </w:t>
      </w:r>
    </w:p>
    <w:p w14:paraId="42614A99" w14:textId="74D77713" w:rsidR="008C6DEA" w:rsidRPr="00EC1472" w:rsidRDefault="008C6DEA" w:rsidP="0014650A">
      <w:pPr>
        <w:ind w:left="2160"/>
        <w:rPr>
          <w:b/>
          <w:sz w:val="26"/>
          <w:szCs w:val="26"/>
          <w:lang w:val="en-GB"/>
        </w:rPr>
      </w:pPr>
      <w:r w:rsidRPr="00EC1472">
        <w:rPr>
          <w:b/>
          <w:sz w:val="26"/>
          <w:szCs w:val="26"/>
          <w:lang w:val="en-GB"/>
        </w:rPr>
        <w:t>Announcement of the winners of the German Saturday School Teaching award 201</w:t>
      </w:r>
      <w:r>
        <w:rPr>
          <w:b/>
          <w:sz w:val="26"/>
          <w:szCs w:val="26"/>
          <w:lang w:val="en-GB"/>
        </w:rPr>
        <w:t>8</w:t>
      </w:r>
    </w:p>
    <w:p w14:paraId="5FF6AE60" w14:textId="70F6496C" w:rsidR="00383079" w:rsidRDefault="00904FA3" w:rsidP="001C6FFF">
      <w:pPr>
        <w:rPr>
          <w:rFonts w:eastAsia="Times New Roman" w:cs="Arial"/>
          <w:bCs/>
          <w:color w:val="000000"/>
          <w:sz w:val="24"/>
          <w:szCs w:val="24"/>
          <w:lang w:val="en-GB" w:eastAsia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</w:t>
      </w:r>
      <w:r w:rsidR="00BA1E1B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2.45</w:t>
      </w: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-14.</w:t>
      </w:r>
      <w:r w:rsidR="00BA1E1B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00</w:t>
      </w:r>
      <w:r w:rsidR="00B42FBD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C6FFF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proofErr w:type="spellStart"/>
      <w:r w:rsidR="00B42FBD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Mittagessen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2548"/>
        <w:gridCol w:w="2835"/>
        <w:gridCol w:w="2580"/>
      </w:tblGrid>
      <w:tr w:rsidR="00BA1E1B" w14:paraId="0D271DF3" w14:textId="3260262E" w:rsidTr="001C6FFF">
        <w:tc>
          <w:tcPr>
            <w:tcW w:w="883" w:type="dxa"/>
          </w:tcPr>
          <w:p w14:paraId="4A418F52" w14:textId="77777777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48" w:type="dxa"/>
          </w:tcPr>
          <w:p w14:paraId="50242490" w14:textId="77777777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  <w:tc>
          <w:tcPr>
            <w:tcW w:w="2835" w:type="dxa"/>
          </w:tcPr>
          <w:p w14:paraId="159B981C" w14:textId="77777777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  <w:tc>
          <w:tcPr>
            <w:tcW w:w="2580" w:type="dxa"/>
          </w:tcPr>
          <w:p w14:paraId="2DA56E0E" w14:textId="00838633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</w:tr>
      <w:tr w:rsidR="00BA1E1B" w:rsidRPr="00593CE1" w14:paraId="584FADF2" w14:textId="31D4A715" w:rsidTr="001C6FFF">
        <w:tc>
          <w:tcPr>
            <w:tcW w:w="883" w:type="dxa"/>
          </w:tcPr>
          <w:p w14:paraId="30B4BA76" w14:textId="0A83ED6C" w:rsidR="00BA1E1B" w:rsidRPr="00832F5B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832F5B">
              <w:rPr>
                <w:rFonts w:eastAsia="Times New Roman" w:cs="Arial"/>
                <w:bCs/>
                <w:color w:val="000000"/>
                <w:sz w:val="20"/>
                <w:szCs w:val="20"/>
                <w:lang w:val="en-GB" w:eastAsia="en-GB"/>
              </w:rPr>
              <w:t>14.00-15.00</w:t>
            </w:r>
          </w:p>
        </w:tc>
        <w:tc>
          <w:tcPr>
            <w:tcW w:w="2548" w:type="dxa"/>
          </w:tcPr>
          <w:p w14:paraId="206209C6" w14:textId="3FB98E58" w:rsidR="00BA1E1B" w:rsidRDefault="00BA1E1B" w:rsidP="00822D78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Silke Filby (DSS Hendon</w:t>
            </w:r>
            <w:r w:rsidRPr="007B24F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):</w:t>
            </w:r>
          </w:p>
          <w:p w14:paraId="6C1DC0A7" w14:textId="6A419EB6" w:rsidR="00BA1E1B" w:rsidRPr="00755E30" w:rsidRDefault="00BA1E1B" w:rsidP="007B24F2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Ideenbӧrse: Spielideen für 3-5jӓhrige.‘</w:t>
            </w:r>
          </w:p>
        </w:tc>
        <w:tc>
          <w:tcPr>
            <w:tcW w:w="2835" w:type="dxa"/>
          </w:tcPr>
          <w:p w14:paraId="2A47CB61" w14:textId="77777777" w:rsidR="00AA55BE" w:rsidRPr="00755E30" w:rsidRDefault="00AA55BE" w:rsidP="00AA55BE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Die diejӓhrigen GSSTA PreistrӓgerInnen:</w:t>
            </w:r>
          </w:p>
          <w:p w14:paraId="32C55B63" w14:textId="1F521485" w:rsidR="00BA1E1B" w:rsidRPr="00593CE1" w:rsidRDefault="00AA55BE" w:rsidP="00AA55BE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DE27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Kurze Vorstellung unserer Unterrichts-projekte</w:t>
            </w:r>
            <w:r w:rsidRPr="00DE27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.’</w:t>
            </w:r>
          </w:p>
        </w:tc>
        <w:tc>
          <w:tcPr>
            <w:tcW w:w="2580" w:type="dxa"/>
          </w:tcPr>
          <w:p w14:paraId="3AB6E375" w14:textId="77777777" w:rsidR="00AA55BE" w:rsidRPr="00AA55BE" w:rsidRDefault="00AA55BE" w:rsidP="00AA55BE">
            <w:pPr>
              <w:keepNext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AA55BE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Marianne Siegfried-Brookes (DSS Leicester, VDSS)</w:t>
            </w:r>
          </w:p>
          <w:p w14:paraId="461A9FD4" w14:textId="2D1E0C38" w:rsidR="00593CE1" w:rsidRPr="00593CE1" w:rsidRDefault="00AA55BE" w:rsidP="00AA55BE">
            <w:pPr>
              <w:keepNext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6752F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‚Workshop für SchulleiterInnen </w:t>
            </w:r>
            <w:r w:rsidR="006752F9" w:rsidRPr="006752F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– Schulen die Spass machen</w:t>
            </w:r>
            <w:r w:rsidRPr="006752F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</w:p>
        </w:tc>
        <w:bookmarkStart w:id="1" w:name="_GoBack"/>
        <w:bookmarkEnd w:id="1"/>
      </w:tr>
      <w:tr w:rsidR="00593CE1" w:rsidRPr="00B42FBD" w14:paraId="62846800" w14:textId="6D18409E" w:rsidTr="00315827">
        <w:tc>
          <w:tcPr>
            <w:tcW w:w="883" w:type="dxa"/>
          </w:tcPr>
          <w:p w14:paraId="03D0F39C" w14:textId="595B6240" w:rsidR="00593CE1" w:rsidRPr="00832F5B" w:rsidRDefault="00593CE1" w:rsidP="00383079">
            <w:pPr>
              <w:keepNext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832F5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15.00-15.30</w:t>
            </w:r>
          </w:p>
        </w:tc>
        <w:tc>
          <w:tcPr>
            <w:tcW w:w="7963" w:type="dxa"/>
            <w:gridSpan w:val="3"/>
          </w:tcPr>
          <w:p w14:paraId="5673D326" w14:textId="1661AABA" w:rsidR="00593CE1" w:rsidRPr="00755E30" w:rsidRDefault="00593CE1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Kaffeepause</w:t>
            </w:r>
          </w:p>
        </w:tc>
      </w:tr>
      <w:tr w:rsidR="00832F5B" w:rsidRPr="00593CE1" w14:paraId="3247193A" w14:textId="06188921" w:rsidTr="00832F5B">
        <w:tc>
          <w:tcPr>
            <w:tcW w:w="883" w:type="dxa"/>
          </w:tcPr>
          <w:p w14:paraId="0C96ACDC" w14:textId="7F94608C" w:rsidR="00832F5B" w:rsidRPr="00832F5B" w:rsidRDefault="00832F5B" w:rsidP="00383079">
            <w:pPr>
              <w:keepNext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832F5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15.30-16.30</w:t>
            </w:r>
          </w:p>
        </w:tc>
        <w:tc>
          <w:tcPr>
            <w:tcW w:w="2548" w:type="dxa"/>
          </w:tcPr>
          <w:p w14:paraId="0B722AC6" w14:textId="056EA047" w:rsidR="00832F5B" w:rsidRPr="00276BC2" w:rsidRDefault="00832F5B" w:rsidP="00822D78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276BC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Sarah </w:t>
            </w:r>
            <w:proofErr w:type="spellStart"/>
            <w:r w:rsidRPr="00276BC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Kayser</w:t>
            </w:r>
            <w:proofErr w:type="spellEnd"/>
            <w:r w:rsidRPr="00276BC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, Simone </w:t>
            </w:r>
            <w:proofErr w:type="spellStart"/>
            <w:r w:rsidRPr="00276BC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Parchow</w:t>
            </w:r>
            <w:proofErr w:type="spellEnd"/>
            <w:r w:rsidRPr="00276BC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-H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osmer (DSS Southampton):</w:t>
            </w:r>
          </w:p>
          <w:p w14:paraId="5F06670A" w14:textId="74C78892" w:rsidR="00832F5B" w:rsidRPr="006752F9" w:rsidRDefault="00832F5B" w:rsidP="00F814EE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Die Weiterentwick-lung des Lehrens in der SAMS in einer Zeit des Umbruchs (7-10jährige)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</w:p>
        </w:tc>
        <w:tc>
          <w:tcPr>
            <w:tcW w:w="2835" w:type="dxa"/>
          </w:tcPr>
          <w:p w14:paraId="1865C0B3" w14:textId="227F7358" w:rsidR="00832F5B" w:rsidRPr="00DE4DB9" w:rsidRDefault="00DE4DB9" w:rsidP="00E87C43">
            <w:pPr>
              <w:keepNext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DE4DB9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Katja Chachia</w:t>
            </w:r>
            <w:r w:rsidR="00832F5B" w:rsidRPr="00DE4DB9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32F5B" w:rsidRPr="00DE4DB9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32F5B" w:rsidRPr="00DE4DB9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(DSS </w:t>
            </w:r>
            <w:r w:rsidRPr="00DE4DB9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Richmond</w:t>
            </w:r>
            <w:r w:rsidR="00832F5B" w:rsidRPr="00DE4DB9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  <w:p w14:paraId="44919265" w14:textId="12DA30B2" w:rsidR="00832F5B" w:rsidRPr="00755E30" w:rsidRDefault="00832F5B" w:rsidP="00E87C43">
            <w:pPr>
              <w:keepNext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‚</w:t>
            </w:r>
            <w:r w:rsidR="00DE4DB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Erste Erfahrungen mit der neuen Deutsch GCSE Prüfung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80" w:type="dxa"/>
          </w:tcPr>
          <w:p w14:paraId="5743BF69" w14:textId="77777777" w:rsidR="00832F5B" w:rsidRPr="00E87C43" w:rsidRDefault="00832F5B" w:rsidP="00832F5B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87C43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Ela Law, Tanja Joost </w:t>
            </w:r>
            <w:r w:rsidRPr="00E87C43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 xml:space="preserve"> (DSS Greenwich)</w:t>
            </w:r>
          </w:p>
          <w:p w14:paraId="76516BCF" w14:textId="5D1308CB" w:rsidR="00832F5B" w:rsidRPr="00593CE1" w:rsidRDefault="00832F5B" w:rsidP="00832F5B">
            <w:pPr>
              <w:keepNext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‚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Deutsch für Anfӓnger. Zusatzangebot für Kinder an der Samstagsschule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(für LehrerInnen und SchulleiterInnen)</w:t>
            </w:r>
          </w:p>
        </w:tc>
      </w:tr>
    </w:tbl>
    <w:p w14:paraId="6C9F8828" w14:textId="77777777" w:rsidR="00B42FBD" w:rsidRPr="00593CE1" w:rsidRDefault="00B42FBD" w:rsidP="00383079">
      <w:pPr>
        <w:keepNext/>
        <w:spacing w:after="0" w:line="240" w:lineRule="auto"/>
        <w:ind w:left="2160" w:hanging="2160"/>
        <w:rPr>
          <w:rFonts w:eastAsia="Times New Roman" w:cs="Arial"/>
          <w:bCs/>
          <w:color w:val="000000"/>
          <w:sz w:val="28"/>
          <w:szCs w:val="28"/>
          <w:lang w:eastAsia="en-GB"/>
        </w:rPr>
      </w:pPr>
    </w:p>
    <w:p w14:paraId="206B1BE5" w14:textId="1262DE20" w:rsidR="00E87C43" w:rsidRPr="00755E30" w:rsidRDefault="007B24F2" w:rsidP="00E87C43">
      <w:pPr>
        <w:keepNext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1</w:t>
      </w:r>
      <w:r w:rsidR="00593CE1">
        <w:rPr>
          <w:rFonts w:eastAsia="Times New Roman" w:cs="Arial"/>
          <w:iCs/>
          <w:color w:val="000000"/>
          <w:sz w:val="24"/>
          <w:szCs w:val="24"/>
          <w:lang w:eastAsia="en-GB"/>
        </w:rPr>
        <w:t>6.30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-1</w:t>
      </w:r>
      <w:r w:rsidR="00593CE1">
        <w:rPr>
          <w:rFonts w:eastAsia="Times New Roman" w:cs="Arial"/>
          <w:iCs/>
          <w:color w:val="000000"/>
          <w:sz w:val="24"/>
          <w:szCs w:val="24"/>
          <w:lang w:eastAsia="en-GB"/>
        </w:rPr>
        <w:t>6.45</w:t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ab/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ab/>
        <w:t>Verabschiedung</w:t>
      </w:r>
      <w:r w:rsidR="00C8667F" w:rsidRPr="00755E30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br/>
      </w:r>
    </w:p>
    <w:p w14:paraId="3F374850" w14:textId="129E57AA" w:rsidR="00C8667F" w:rsidRPr="00755E30" w:rsidRDefault="00C8667F" w:rsidP="00AA55BE">
      <w:pPr>
        <w:keepNext/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</w:p>
    <w:sectPr w:rsidR="00C8667F" w:rsidRPr="00755E30" w:rsidSect="00DE4D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7F"/>
    <w:rsid w:val="00005C4E"/>
    <w:rsid w:val="00012878"/>
    <w:rsid w:val="00023E54"/>
    <w:rsid w:val="0006313D"/>
    <w:rsid w:val="00086E97"/>
    <w:rsid w:val="0010458D"/>
    <w:rsid w:val="0014650A"/>
    <w:rsid w:val="001A6EC3"/>
    <w:rsid w:val="001C6FFF"/>
    <w:rsid w:val="001C7CC7"/>
    <w:rsid w:val="001F6533"/>
    <w:rsid w:val="00276BC2"/>
    <w:rsid w:val="003454B0"/>
    <w:rsid w:val="00383079"/>
    <w:rsid w:val="003B6842"/>
    <w:rsid w:val="003C6B45"/>
    <w:rsid w:val="00422DC2"/>
    <w:rsid w:val="00481908"/>
    <w:rsid w:val="004A5F92"/>
    <w:rsid w:val="004E19A6"/>
    <w:rsid w:val="00501E19"/>
    <w:rsid w:val="00593CE1"/>
    <w:rsid w:val="00595D6F"/>
    <w:rsid w:val="006752F9"/>
    <w:rsid w:val="006A0C72"/>
    <w:rsid w:val="006B5EFB"/>
    <w:rsid w:val="00755E30"/>
    <w:rsid w:val="0077436D"/>
    <w:rsid w:val="007B24F2"/>
    <w:rsid w:val="008056CB"/>
    <w:rsid w:val="00822D78"/>
    <w:rsid w:val="00832F5B"/>
    <w:rsid w:val="008762F5"/>
    <w:rsid w:val="008C6DEA"/>
    <w:rsid w:val="008E6265"/>
    <w:rsid w:val="00904FA3"/>
    <w:rsid w:val="0095055B"/>
    <w:rsid w:val="009B76BF"/>
    <w:rsid w:val="009C5823"/>
    <w:rsid w:val="00A25DCE"/>
    <w:rsid w:val="00A7704A"/>
    <w:rsid w:val="00AA55BE"/>
    <w:rsid w:val="00AA7C31"/>
    <w:rsid w:val="00AD1468"/>
    <w:rsid w:val="00B21A2C"/>
    <w:rsid w:val="00B42FBD"/>
    <w:rsid w:val="00B46A04"/>
    <w:rsid w:val="00BA1E1B"/>
    <w:rsid w:val="00BD0A58"/>
    <w:rsid w:val="00BD6CBB"/>
    <w:rsid w:val="00BE01E1"/>
    <w:rsid w:val="00BE0489"/>
    <w:rsid w:val="00C8667F"/>
    <w:rsid w:val="00D42DAD"/>
    <w:rsid w:val="00DE2705"/>
    <w:rsid w:val="00DE4DB9"/>
    <w:rsid w:val="00E14236"/>
    <w:rsid w:val="00E52AEA"/>
    <w:rsid w:val="00E7394F"/>
    <w:rsid w:val="00E87C43"/>
    <w:rsid w:val="00EA1341"/>
    <w:rsid w:val="00EC1472"/>
    <w:rsid w:val="00F814EE"/>
    <w:rsid w:val="00FB2C1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54CE"/>
  <w15:docId w15:val="{0EED868A-8663-46F7-ADCA-BB9309D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F5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7F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BE04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nfridhous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Marianne Siegfried-Brookes</cp:lastModifiedBy>
  <cp:revision>2</cp:revision>
  <cp:lastPrinted>2018-09-24T09:24:00Z</cp:lastPrinted>
  <dcterms:created xsi:type="dcterms:W3CDTF">2018-10-31T23:56:00Z</dcterms:created>
  <dcterms:modified xsi:type="dcterms:W3CDTF">2018-10-31T23:56:00Z</dcterms:modified>
</cp:coreProperties>
</file>